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776FF091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154158">
              <w:t>2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4258E536" w:rsidR="009932E3" w:rsidRDefault="009932E3" w:rsidP="009932E3">
            <w:pPr>
              <w:spacing w:after="0"/>
            </w:pPr>
            <w:r>
              <w:t>PLASC (202</w:t>
            </w:r>
            <w:r w:rsidR="00823EAB">
              <w:t>1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1560141C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154158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1FDB8582" w:rsidR="009932E3" w:rsidRDefault="009932E3" w:rsidP="009932E3">
            <w:pPr>
              <w:spacing w:after="0"/>
            </w:pPr>
            <w:r>
              <w:t>EOTAS (202</w:t>
            </w:r>
            <w:r w:rsidR="00823EAB">
              <w:t>1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43206878" w:rsidR="009932E3" w:rsidRPr="0070327F" w:rsidRDefault="00154158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SWAC Specification 2021 v1.0, Post-16 Specifcation 2021 v1.</w:t>
            </w:r>
            <w:r w:rsidR="00823EAB">
              <w:rPr>
                <w:lang w:val="fr-FR"/>
              </w:rPr>
              <w:t>1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27282D24" w:rsidR="009932E3" w:rsidRDefault="00823EAB" w:rsidP="009932E3">
            <w:pPr>
              <w:spacing w:after="0"/>
            </w:pPr>
            <w:r>
              <w:t>19</w:t>
            </w:r>
            <w:r w:rsidR="009932E3">
              <w:t>/</w:t>
            </w:r>
            <w:r w:rsidR="00AE75CE">
              <w:t>10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2803ABFD" w:rsidR="009932E3" w:rsidRDefault="00823EAB" w:rsidP="009932E3">
            <w:pPr>
              <w:spacing w:after="0"/>
            </w:pPr>
            <w:r w:rsidRPr="00823EAB">
              <w:t>Fix to rule 13250 to en</w:t>
            </w:r>
            <w:r>
              <w:t>s</w:t>
            </w:r>
            <w:r w:rsidRPr="00823EAB">
              <w:t>ure NAWWorkforceCharacteristics/Status is being checked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552A9978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32AF9691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3096BF28" w:rsidR="009932E3" w:rsidRDefault="00823EAB" w:rsidP="009932E3">
            <w:pPr>
              <w:spacing w:after="0"/>
            </w:pPr>
            <w:r w:rsidRPr="00823EAB">
              <w:t>Fix to rule 13250 to en</w:t>
            </w:r>
            <w:r>
              <w:t>s</w:t>
            </w:r>
            <w:r w:rsidRPr="00823EAB">
              <w:t>ure NAWWorkforceCharacteristics/Status is being checked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663147E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3CDC" w14:textId="77777777" w:rsidR="009932E3" w:rsidRDefault="009932E3" w:rsidP="009932E3">
      <w:pPr>
        <w:spacing w:after="0" w:line="240" w:lineRule="auto"/>
      </w:pPr>
      <w:r>
        <w:separator/>
      </w:r>
    </w:p>
  </w:endnote>
  <w:endnote w:type="continuationSeparator" w:id="0">
    <w:p w14:paraId="21C0E2F6" w14:textId="77777777" w:rsidR="009932E3" w:rsidRDefault="009932E3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F23D9" w14:textId="77777777" w:rsidR="009932E3" w:rsidRDefault="009932E3" w:rsidP="009932E3">
      <w:pPr>
        <w:spacing w:after="0" w:line="240" w:lineRule="auto"/>
      </w:pPr>
      <w:r>
        <w:separator/>
      </w:r>
    </w:p>
  </w:footnote>
  <w:footnote w:type="continuationSeparator" w:id="0">
    <w:p w14:paraId="26B0EA5C" w14:textId="77777777" w:rsidR="009932E3" w:rsidRDefault="009932E3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154158"/>
    <w:rsid w:val="00233D59"/>
    <w:rsid w:val="00414C71"/>
    <w:rsid w:val="0070327F"/>
    <w:rsid w:val="00823EAB"/>
    <w:rsid w:val="009932E3"/>
    <w:rsid w:val="00AE75CE"/>
    <w:rsid w:val="00C42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7</cp:revision>
  <dcterms:created xsi:type="dcterms:W3CDTF">2021-08-25T08:01:00Z</dcterms:created>
  <dcterms:modified xsi:type="dcterms:W3CDTF">2021-10-19T11:52:00Z</dcterms:modified>
</cp:coreProperties>
</file>